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86" w:rsidRDefault="00BA3A86" w:rsidP="00BA3A86">
      <w:pPr>
        <w:rPr>
          <w:rFonts w:ascii="Times New Roman" w:hAnsi="Times New Roman" w:cs="Times New Roman"/>
          <w:b/>
          <w:sz w:val="32"/>
          <w:szCs w:val="32"/>
        </w:rPr>
      </w:pPr>
      <w:r w:rsidRPr="00BA3A86">
        <w:rPr>
          <w:rFonts w:ascii="Times New Roman" w:hAnsi="Times New Roman" w:cs="Times New Roman"/>
          <w:b/>
          <w:sz w:val="32"/>
          <w:szCs w:val="32"/>
        </w:rPr>
        <w:t>Со</w:t>
      </w:r>
      <w:r>
        <w:rPr>
          <w:rFonts w:ascii="Times New Roman" w:hAnsi="Times New Roman" w:cs="Times New Roman"/>
          <w:b/>
          <w:sz w:val="32"/>
          <w:szCs w:val="32"/>
        </w:rPr>
        <w:t>веты по развитию речи (2–6 лет)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BA3A86">
        <w:rPr>
          <w:rFonts w:ascii="Segoe UI Symbol" w:hAnsi="Segoe UI Symbol" w:cs="Segoe UI Symbol"/>
          <w:b/>
          <w:i/>
          <w:sz w:val="28"/>
          <w:szCs w:val="28"/>
        </w:rPr>
        <w:t>✔</w:t>
      </w:r>
      <w:r w:rsidRPr="00BA3A86">
        <w:rPr>
          <w:rFonts w:ascii="Times New Roman" w:hAnsi="Times New Roman" w:cs="Times New Roman"/>
          <w:b/>
          <w:i/>
          <w:sz w:val="28"/>
          <w:szCs w:val="28"/>
        </w:rPr>
        <w:t xml:space="preserve"> 1. Говорите много и ежедневно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Комментируйте свои действия: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«Мы моем яблоко», «Вот красная машина едет».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Segoe UI Symbol" w:hAnsi="Segoe UI Symbol" w:cs="Segoe UI Symbol"/>
          <w:b/>
          <w:i/>
          <w:sz w:val="28"/>
          <w:szCs w:val="28"/>
        </w:rPr>
        <w:t>✔</w:t>
      </w:r>
      <w:r w:rsidRPr="00BA3A86">
        <w:rPr>
          <w:rFonts w:ascii="Times New Roman" w:hAnsi="Times New Roman" w:cs="Times New Roman"/>
          <w:b/>
          <w:i/>
          <w:sz w:val="28"/>
          <w:szCs w:val="28"/>
        </w:rPr>
        <w:t xml:space="preserve"> 2. Расширяйте словарный запас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Добавляйте новые слова постепенно, объясняя простыми фразами.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Segoe UI Symbol" w:hAnsi="Segoe UI Symbol" w:cs="Segoe UI Symbol"/>
          <w:b/>
          <w:i/>
          <w:sz w:val="28"/>
          <w:szCs w:val="28"/>
        </w:rPr>
        <w:t>✔</w:t>
      </w:r>
      <w:r w:rsidRPr="00BA3A86">
        <w:rPr>
          <w:rFonts w:ascii="Times New Roman" w:hAnsi="Times New Roman" w:cs="Times New Roman"/>
          <w:b/>
          <w:i/>
          <w:sz w:val="28"/>
          <w:szCs w:val="28"/>
        </w:rPr>
        <w:t xml:space="preserve"> 3. Читайте ежедневно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 xml:space="preserve">Сказки, короткие рассказы, стихи, </w:t>
      </w:r>
      <w:proofErr w:type="spellStart"/>
      <w:r w:rsidRPr="00BA3A8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BA3A86">
        <w:rPr>
          <w:rFonts w:ascii="Times New Roman" w:hAnsi="Times New Roman" w:cs="Times New Roman"/>
          <w:sz w:val="28"/>
          <w:szCs w:val="28"/>
        </w:rPr>
        <w:t>.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С 4–5 лет — задавайте вопросы по содержанию.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Segoe UI Symbol" w:hAnsi="Segoe UI Symbol" w:cs="Segoe UI Symbol"/>
          <w:b/>
          <w:i/>
          <w:sz w:val="28"/>
          <w:szCs w:val="28"/>
        </w:rPr>
        <w:t>✔</w:t>
      </w:r>
      <w:r w:rsidRPr="00BA3A86">
        <w:rPr>
          <w:rFonts w:ascii="Times New Roman" w:hAnsi="Times New Roman" w:cs="Times New Roman"/>
          <w:b/>
          <w:i/>
          <w:sz w:val="28"/>
          <w:szCs w:val="28"/>
        </w:rPr>
        <w:t xml:space="preserve"> 4. Создавайте ситуации общения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Просите ребёнка попросить, назвать, объяснить, выбрать.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Segoe UI Symbol" w:hAnsi="Segoe UI Symbol" w:cs="Segoe UI Symbol"/>
          <w:b/>
          <w:i/>
          <w:sz w:val="28"/>
          <w:szCs w:val="28"/>
        </w:rPr>
        <w:t>✔</w:t>
      </w:r>
      <w:r w:rsidRPr="00BA3A86">
        <w:rPr>
          <w:rFonts w:ascii="Times New Roman" w:hAnsi="Times New Roman" w:cs="Times New Roman"/>
          <w:b/>
          <w:i/>
          <w:sz w:val="28"/>
          <w:szCs w:val="28"/>
        </w:rPr>
        <w:t xml:space="preserve"> 5. Правильно произносите слова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Не сюсюкайте. Ребёнок должен слышать правильные звуки и формы.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Segoe UI Symbol" w:hAnsi="Segoe UI Symbol" w:cs="Segoe UI Symbol"/>
          <w:b/>
          <w:i/>
          <w:sz w:val="28"/>
          <w:szCs w:val="28"/>
        </w:rPr>
        <w:t>✔</w:t>
      </w:r>
      <w:r w:rsidRPr="00BA3A86">
        <w:rPr>
          <w:rFonts w:ascii="Times New Roman" w:hAnsi="Times New Roman" w:cs="Times New Roman"/>
          <w:b/>
          <w:i/>
          <w:sz w:val="28"/>
          <w:szCs w:val="28"/>
        </w:rPr>
        <w:t xml:space="preserve"> 6. Игры — лучший способ тренировать речь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Игры снимают напряжение, дают мотивацию и развивают речь естественно.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Segoe UI Symbol" w:hAnsi="Segoe UI Symbol" w:cs="Segoe UI Symbol"/>
          <w:b/>
          <w:i/>
          <w:sz w:val="28"/>
          <w:szCs w:val="28"/>
        </w:rPr>
        <w:t>✔</w:t>
      </w:r>
      <w:r w:rsidRPr="00BA3A86">
        <w:rPr>
          <w:rFonts w:ascii="Times New Roman" w:hAnsi="Times New Roman" w:cs="Times New Roman"/>
          <w:b/>
          <w:i/>
          <w:sz w:val="28"/>
          <w:szCs w:val="28"/>
        </w:rPr>
        <w:t xml:space="preserve"> 7. Ограничивайте гаджеты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Не более 20–30 минут в день.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Живое общение — основа речи.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</w:p>
    <w:p w:rsidR="00BA3A86" w:rsidRPr="00BA3A86" w:rsidRDefault="00BA3A86" w:rsidP="00BA3A86">
      <w:pPr>
        <w:rPr>
          <w:rFonts w:ascii="Times New Roman" w:hAnsi="Times New Roman" w:cs="Times New Roman"/>
          <w:b/>
          <w:sz w:val="32"/>
          <w:szCs w:val="32"/>
        </w:rPr>
      </w:pPr>
      <w:r w:rsidRPr="00BA3A86">
        <w:rPr>
          <w:rFonts w:ascii="Times New Roman" w:hAnsi="Times New Roman" w:cs="Times New Roman"/>
          <w:b/>
          <w:sz w:val="32"/>
          <w:szCs w:val="32"/>
        </w:rPr>
        <w:t xml:space="preserve"> Развитие речи по возрастам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3A86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Игры для детей </w:t>
      </w:r>
      <w:r w:rsidRPr="00BA3A86">
        <w:rPr>
          <w:rFonts w:ascii="Times New Roman" w:hAnsi="Times New Roman" w:cs="Times New Roman"/>
          <w:b/>
          <w:sz w:val="28"/>
          <w:szCs w:val="28"/>
          <w:u w:val="single"/>
        </w:rPr>
        <w:t xml:space="preserve">2–3 </w:t>
      </w:r>
      <w:r w:rsidRPr="00BA3A86">
        <w:rPr>
          <w:rFonts w:ascii="Times New Roman" w:hAnsi="Times New Roman" w:cs="Times New Roman"/>
          <w:b/>
          <w:sz w:val="28"/>
          <w:szCs w:val="28"/>
          <w:u w:val="single"/>
        </w:rPr>
        <w:t>лет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Times New Roman" w:hAnsi="Times New Roman" w:cs="Times New Roman"/>
          <w:b/>
          <w:i/>
          <w:sz w:val="28"/>
          <w:szCs w:val="28"/>
        </w:rPr>
        <w:t>1. «Покажи — назови»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Показывайте картинки животных, предметов.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Ребёнок на</w:t>
      </w:r>
      <w:r>
        <w:rPr>
          <w:rFonts w:ascii="Times New Roman" w:hAnsi="Times New Roman" w:cs="Times New Roman"/>
          <w:sz w:val="28"/>
          <w:szCs w:val="28"/>
        </w:rPr>
        <w:t>зывает: «Это кот», «Это ложка».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Times New Roman" w:hAnsi="Times New Roman" w:cs="Times New Roman"/>
          <w:b/>
          <w:i/>
          <w:sz w:val="28"/>
          <w:szCs w:val="28"/>
        </w:rPr>
        <w:t>2. «Где…?»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Прячьте игрушку и спрашивайте: «Где мяч?».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Развивает понимание речи.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Times New Roman" w:hAnsi="Times New Roman" w:cs="Times New Roman"/>
          <w:b/>
          <w:i/>
          <w:sz w:val="28"/>
          <w:szCs w:val="28"/>
        </w:rPr>
        <w:t>3. «Повтори слово»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lastRenderedPageBreak/>
        <w:t>Короткие слова: «мама, дом, кот, сок».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Можно в игровой форме: «Кто громче скажет?».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Times New Roman" w:hAnsi="Times New Roman" w:cs="Times New Roman"/>
          <w:b/>
          <w:i/>
          <w:sz w:val="28"/>
          <w:szCs w:val="28"/>
        </w:rPr>
        <w:t>4. «Кто как говорит?»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 xml:space="preserve">Животные, транспорт: «Корова — </w:t>
      </w:r>
      <w:proofErr w:type="spellStart"/>
      <w:r w:rsidRPr="00BA3A86">
        <w:rPr>
          <w:rFonts w:ascii="Times New Roman" w:hAnsi="Times New Roman" w:cs="Times New Roman"/>
          <w:sz w:val="28"/>
          <w:szCs w:val="28"/>
        </w:rPr>
        <w:t>муу</w:t>
      </w:r>
      <w:proofErr w:type="spellEnd"/>
      <w:r w:rsidRPr="00BA3A86">
        <w:rPr>
          <w:rFonts w:ascii="Times New Roman" w:hAnsi="Times New Roman" w:cs="Times New Roman"/>
          <w:sz w:val="28"/>
          <w:szCs w:val="28"/>
        </w:rPr>
        <w:t>».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Развивает звукопроизношение.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Times New Roman" w:hAnsi="Times New Roman" w:cs="Times New Roman"/>
          <w:b/>
          <w:i/>
          <w:sz w:val="28"/>
          <w:szCs w:val="28"/>
        </w:rPr>
        <w:t>5. «Чудесный мешочек»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Мешочек с предметами — ребёнок достаёт и называет.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Times New Roman" w:hAnsi="Times New Roman" w:cs="Times New Roman"/>
          <w:b/>
          <w:i/>
          <w:sz w:val="28"/>
          <w:szCs w:val="28"/>
        </w:rPr>
        <w:t>6. Пальчиковые игры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«Сорока-ворона», «Ладушки» — с</w:t>
      </w:r>
      <w:r>
        <w:rPr>
          <w:rFonts w:ascii="Times New Roman" w:hAnsi="Times New Roman" w:cs="Times New Roman"/>
          <w:sz w:val="28"/>
          <w:szCs w:val="28"/>
        </w:rPr>
        <w:t>тимулируют речь через моторику.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3A86">
        <w:rPr>
          <w:rFonts w:ascii="Times New Roman" w:hAnsi="Times New Roman" w:cs="Times New Roman"/>
          <w:b/>
          <w:sz w:val="28"/>
          <w:szCs w:val="28"/>
          <w:u w:val="single"/>
        </w:rPr>
        <w:t>Игры для детей 3–4 года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Times New Roman" w:hAnsi="Times New Roman" w:cs="Times New Roman"/>
          <w:b/>
          <w:i/>
          <w:sz w:val="28"/>
          <w:szCs w:val="28"/>
        </w:rPr>
        <w:t>1. «Опиши игрушку»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Красный? Маленький? Мягкий?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Учи</w:t>
      </w:r>
      <w:r>
        <w:rPr>
          <w:rFonts w:ascii="Times New Roman" w:hAnsi="Times New Roman" w:cs="Times New Roman"/>
          <w:sz w:val="28"/>
          <w:szCs w:val="28"/>
        </w:rPr>
        <w:t>мся употреблять прилагательные.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Times New Roman" w:hAnsi="Times New Roman" w:cs="Times New Roman"/>
          <w:b/>
          <w:i/>
          <w:sz w:val="28"/>
          <w:szCs w:val="28"/>
        </w:rPr>
        <w:t>2. «Скажи по-другому»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Покажите картинку: «Мальчик идёт» — «Мальчик гуляет».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Развивает словарь.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Times New Roman" w:hAnsi="Times New Roman" w:cs="Times New Roman"/>
          <w:b/>
          <w:i/>
          <w:sz w:val="28"/>
          <w:szCs w:val="28"/>
        </w:rPr>
        <w:t>3. «Что изменилось?»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Положите 5 предметов, уберите один.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бёнок говорит, чего не хватает.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Times New Roman" w:hAnsi="Times New Roman" w:cs="Times New Roman"/>
          <w:b/>
          <w:i/>
          <w:sz w:val="28"/>
          <w:szCs w:val="28"/>
        </w:rPr>
        <w:t>4. «Закончи фразу»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«Кошка ловит… (мыш</w:t>
      </w:r>
      <w:r>
        <w:rPr>
          <w:rFonts w:ascii="Times New Roman" w:hAnsi="Times New Roman" w:cs="Times New Roman"/>
          <w:sz w:val="28"/>
          <w:szCs w:val="28"/>
        </w:rPr>
        <w:t>ку)», «Птица летает… (в небе)».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Times New Roman" w:hAnsi="Times New Roman" w:cs="Times New Roman"/>
          <w:b/>
          <w:i/>
          <w:sz w:val="28"/>
          <w:szCs w:val="28"/>
        </w:rPr>
        <w:t>5. «Кто что делает</w:t>
      </w:r>
      <w:r w:rsidRPr="00BA3A86">
        <w:rPr>
          <w:rFonts w:ascii="Times New Roman" w:hAnsi="Times New Roman" w:cs="Times New Roman"/>
          <w:b/>
          <w:i/>
          <w:sz w:val="28"/>
          <w:szCs w:val="28"/>
        </w:rPr>
        <w:t>?»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Картинка с сюжетами: дети играют, мама готовит.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3A86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Игры для детей </w:t>
      </w:r>
      <w:r w:rsidRPr="00BA3A86">
        <w:rPr>
          <w:rFonts w:ascii="Times New Roman" w:hAnsi="Times New Roman" w:cs="Times New Roman"/>
          <w:b/>
          <w:sz w:val="28"/>
          <w:szCs w:val="28"/>
          <w:u w:val="single"/>
        </w:rPr>
        <w:t>4–5 лет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BA3A86">
        <w:rPr>
          <w:rFonts w:ascii="Times New Roman" w:hAnsi="Times New Roman" w:cs="Times New Roman"/>
          <w:b/>
          <w:i/>
          <w:sz w:val="28"/>
          <w:szCs w:val="28"/>
        </w:rPr>
        <w:t>. «Составь рассказ по картинке»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Начните вопр</w:t>
      </w:r>
      <w:r>
        <w:rPr>
          <w:rFonts w:ascii="Times New Roman" w:hAnsi="Times New Roman" w:cs="Times New Roman"/>
          <w:sz w:val="28"/>
          <w:szCs w:val="28"/>
        </w:rPr>
        <w:t>осами: «Кто? Что делает? Где?».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Times New Roman" w:hAnsi="Times New Roman" w:cs="Times New Roman"/>
          <w:b/>
          <w:i/>
          <w:sz w:val="28"/>
          <w:szCs w:val="28"/>
        </w:rPr>
        <w:t>2. «Цепочка слов»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«Мяч — кот — тарелка — автобус» (каждый начина</w:t>
      </w:r>
      <w:r>
        <w:rPr>
          <w:rFonts w:ascii="Times New Roman" w:hAnsi="Times New Roman" w:cs="Times New Roman"/>
          <w:sz w:val="28"/>
          <w:szCs w:val="28"/>
        </w:rPr>
        <w:t>ет со звука предыдущего слова).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Times New Roman" w:hAnsi="Times New Roman" w:cs="Times New Roman"/>
          <w:b/>
          <w:i/>
          <w:sz w:val="28"/>
          <w:szCs w:val="28"/>
        </w:rPr>
        <w:lastRenderedPageBreak/>
        <w:t>3. «Противоположности»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Большой</w:t>
      </w:r>
      <w:r>
        <w:rPr>
          <w:rFonts w:ascii="Times New Roman" w:hAnsi="Times New Roman" w:cs="Times New Roman"/>
          <w:sz w:val="28"/>
          <w:szCs w:val="28"/>
        </w:rPr>
        <w:t xml:space="preserve"> — маленький, тёмный — светлый.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Times New Roman" w:hAnsi="Times New Roman" w:cs="Times New Roman"/>
          <w:b/>
          <w:i/>
          <w:sz w:val="28"/>
          <w:szCs w:val="28"/>
        </w:rPr>
        <w:t>4. «Исправь ошибку»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 xml:space="preserve">«Кошка летает». </w:t>
      </w:r>
      <w:r>
        <w:rPr>
          <w:rFonts w:ascii="Times New Roman" w:hAnsi="Times New Roman" w:cs="Times New Roman"/>
          <w:sz w:val="28"/>
          <w:szCs w:val="28"/>
        </w:rPr>
        <w:t>Ребёнок объясняет, что неверно.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Times New Roman" w:hAnsi="Times New Roman" w:cs="Times New Roman"/>
          <w:b/>
          <w:i/>
          <w:sz w:val="28"/>
          <w:szCs w:val="28"/>
        </w:rPr>
        <w:t>5. «Кому что нужно?»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Повару — кастрюля, ху</w:t>
      </w:r>
      <w:r>
        <w:rPr>
          <w:rFonts w:ascii="Times New Roman" w:hAnsi="Times New Roman" w:cs="Times New Roman"/>
          <w:sz w:val="28"/>
          <w:szCs w:val="28"/>
        </w:rPr>
        <w:t>дожнику — кисти.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Times New Roman" w:hAnsi="Times New Roman" w:cs="Times New Roman"/>
          <w:b/>
          <w:i/>
          <w:sz w:val="28"/>
          <w:szCs w:val="28"/>
        </w:rPr>
        <w:t>6. «Звуковые игры»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Определяем первый звук: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«Молоко — какой первый звук?».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3A86">
        <w:rPr>
          <w:rFonts w:ascii="Times New Roman" w:hAnsi="Times New Roman" w:cs="Times New Roman"/>
          <w:b/>
          <w:sz w:val="28"/>
          <w:szCs w:val="28"/>
          <w:u w:val="single"/>
        </w:rPr>
        <w:t>Игры для детей 5–6 лет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Times New Roman" w:hAnsi="Times New Roman" w:cs="Times New Roman"/>
          <w:b/>
          <w:i/>
          <w:sz w:val="28"/>
          <w:szCs w:val="28"/>
        </w:rPr>
        <w:t>1. «Сочини историю»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Покажите 3 картинки (или слова): «кошка — дождь — зонт».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Ребё</w:t>
      </w:r>
      <w:r>
        <w:rPr>
          <w:rFonts w:ascii="Times New Roman" w:hAnsi="Times New Roman" w:cs="Times New Roman"/>
          <w:sz w:val="28"/>
          <w:szCs w:val="28"/>
        </w:rPr>
        <w:t>нок придумывает короткий сюжет.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BA3A86">
        <w:rPr>
          <w:rFonts w:ascii="Times New Roman" w:hAnsi="Times New Roman" w:cs="Times New Roman"/>
          <w:b/>
          <w:i/>
          <w:sz w:val="28"/>
          <w:szCs w:val="28"/>
        </w:rPr>
        <w:t xml:space="preserve"> «Опиши предмет не называя его»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А ребёнок угадывает: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«Он круглый</w:t>
      </w:r>
      <w:r>
        <w:rPr>
          <w:rFonts w:ascii="Times New Roman" w:hAnsi="Times New Roman" w:cs="Times New Roman"/>
          <w:sz w:val="28"/>
          <w:szCs w:val="28"/>
        </w:rPr>
        <w:t>, красный, сладкий» — «Яблоко».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Times New Roman" w:hAnsi="Times New Roman" w:cs="Times New Roman"/>
          <w:b/>
          <w:i/>
          <w:sz w:val="28"/>
          <w:szCs w:val="28"/>
        </w:rPr>
        <w:t>3. «Скажи правильно»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Сложные грамматические формы: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«Пять</w:t>
      </w:r>
      <w:r>
        <w:rPr>
          <w:rFonts w:ascii="Times New Roman" w:hAnsi="Times New Roman" w:cs="Times New Roman"/>
          <w:sz w:val="28"/>
          <w:szCs w:val="28"/>
        </w:rPr>
        <w:t xml:space="preserve"> карандашей», «У медведя лапы».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Times New Roman" w:hAnsi="Times New Roman" w:cs="Times New Roman"/>
          <w:b/>
          <w:i/>
          <w:sz w:val="28"/>
          <w:szCs w:val="28"/>
        </w:rPr>
        <w:t>4. «Подбери рифму»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Кот — компот, дом — сом.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Развивает фонематичес</w:t>
      </w:r>
      <w:r>
        <w:rPr>
          <w:rFonts w:ascii="Times New Roman" w:hAnsi="Times New Roman" w:cs="Times New Roman"/>
          <w:sz w:val="28"/>
          <w:szCs w:val="28"/>
        </w:rPr>
        <w:t>кий слух.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Times New Roman" w:hAnsi="Times New Roman" w:cs="Times New Roman"/>
          <w:b/>
          <w:i/>
          <w:sz w:val="28"/>
          <w:szCs w:val="28"/>
        </w:rPr>
        <w:t>5. «Назови больше слов»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Тема: «Что растёт в с</w:t>
      </w:r>
      <w:r>
        <w:rPr>
          <w:rFonts w:ascii="Times New Roman" w:hAnsi="Times New Roman" w:cs="Times New Roman"/>
          <w:sz w:val="28"/>
          <w:szCs w:val="28"/>
        </w:rPr>
        <w:t>аду?» или «Назови 10 животных».</w:t>
      </w:r>
    </w:p>
    <w:p w:rsidR="00BA3A86" w:rsidRPr="00BA3A86" w:rsidRDefault="00BA3A86" w:rsidP="00BA3A8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3A86">
        <w:rPr>
          <w:rFonts w:ascii="Times New Roman" w:hAnsi="Times New Roman" w:cs="Times New Roman"/>
          <w:b/>
          <w:i/>
          <w:sz w:val="28"/>
          <w:szCs w:val="28"/>
        </w:rPr>
        <w:t>6. «Слоговые игры»</w:t>
      </w:r>
    </w:p>
    <w:p w:rsidR="00BA3A86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Хлопками разбивайте слова на слоги:</w:t>
      </w:r>
    </w:p>
    <w:p w:rsidR="00A2639F" w:rsidRPr="00BA3A86" w:rsidRDefault="00BA3A86" w:rsidP="00BA3A86">
      <w:pPr>
        <w:rPr>
          <w:rFonts w:ascii="Times New Roman" w:hAnsi="Times New Roman" w:cs="Times New Roman"/>
          <w:sz w:val="28"/>
          <w:szCs w:val="28"/>
        </w:rPr>
      </w:pPr>
      <w:r w:rsidRPr="00BA3A86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BA3A86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BA3A86">
        <w:rPr>
          <w:rFonts w:ascii="Times New Roman" w:hAnsi="Times New Roman" w:cs="Times New Roman"/>
          <w:sz w:val="28"/>
          <w:szCs w:val="28"/>
        </w:rPr>
        <w:t>-ши</w:t>
      </w:r>
      <w:proofErr w:type="gramEnd"/>
      <w:r w:rsidRPr="00BA3A86">
        <w:rPr>
          <w:rFonts w:ascii="Times New Roman" w:hAnsi="Times New Roman" w:cs="Times New Roman"/>
          <w:sz w:val="28"/>
          <w:szCs w:val="28"/>
        </w:rPr>
        <w:t>-на», «Су-пер-</w:t>
      </w:r>
      <w:proofErr w:type="spellStart"/>
      <w:r w:rsidRPr="00BA3A86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BA3A86">
        <w:rPr>
          <w:rFonts w:ascii="Times New Roman" w:hAnsi="Times New Roman" w:cs="Times New Roman"/>
          <w:sz w:val="28"/>
          <w:szCs w:val="28"/>
        </w:rPr>
        <w:t>-н».</w:t>
      </w:r>
      <w:bookmarkStart w:id="0" w:name="_GoBack"/>
      <w:bookmarkEnd w:id="0"/>
    </w:p>
    <w:sectPr w:rsidR="00A2639F" w:rsidRPr="00BA3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53"/>
    <w:rsid w:val="008E5853"/>
    <w:rsid w:val="00A2639F"/>
    <w:rsid w:val="00BA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974F9-ADC8-43BA-B618-6AF47DDA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2025-12-03T08:30:00Z</dcterms:created>
  <dcterms:modified xsi:type="dcterms:W3CDTF">2025-12-03T08:36:00Z</dcterms:modified>
</cp:coreProperties>
</file>