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E45C" w14:textId="77777777" w:rsidR="00F81632" w:rsidRDefault="00F81632" w:rsidP="00F81632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</w:pPr>
    </w:p>
    <w:p w14:paraId="0F565C24" w14:textId="77777777" w:rsidR="00F81632" w:rsidRDefault="00F81632" w:rsidP="00F8163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721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</w:t>
      </w:r>
      <w:r w:rsidRPr="00E721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 w:rsidRPr="00E721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21E4">
        <w:rPr>
          <w:rFonts w:ascii="Times New Roman" w:hAnsi="Times New Roman" w:cs="Times New Roman"/>
          <w:b/>
          <w:bCs/>
          <w:sz w:val="24"/>
          <w:szCs w:val="24"/>
        </w:rPr>
        <w:t>Краснополян</w:t>
      </w:r>
      <w:proofErr w:type="spellEnd"/>
      <w:r w:rsidRPr="00E72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ОМ</w:t>
      </w:r>
      <w:r w:rsidRPr="00E72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21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директоры</w:t>
      </w:r>
      <w:r w:rsidRPr="00E72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21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</w:p>
    <w:p w14:paraId="7F1985D3" w14:textId="77777777" w:rsidR="00F81632" w:rsidRPr="00721941" w:rsidRDefault="00F81632" w:rsidP="00F81632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72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Грищенко В.В.</w:t>
      </w:r>
    </w:p>
    <w:p w14:paraId="112FEB10" w14:textId="77777777" w:rsidR="00F81632" w:rsidRPr="00E721E4" w:rsidRDefault="00F81632" w:rsidP="00F8163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721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____________________</w:t>
      </w:r>
    </w:p>
    <w:p w14:paraId="76597E94" w14:textId="77777777" w:rsidR="00F81632" w:rsidRPr="00E721E4" w:rsidRDefault="00F81632" w:rsidP="00F8163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721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20__ж "___" ____________</w:t>
      </w:r>
    </w:p>
    <w:p w14:paraId="6259F5B1" w14:textId="77777777" w:rsidR="00F81632" w:rsidRDefault="00F81632" w:rsidP="00F81632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</w:pPr>
    </w:p>
    <w:p w14:paraId="30335FF1" w14:textId="77777777" w:rsidR="00F81632" w:rsidRPr="004A12E7" w:rsidRDefault="00F81632" w:rsidP="00F81632">
      <w:pPr>
        <w:pStyle w:val="a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ПЛАН</w:t>
      </w:r>
    </w:p>
    <w:p w14:paraId="3DF475D2" w14:textId="77777777" w:rsidR="00F81632" w:rsidRPr="004A12E7" w:rsidRDefault="00F81632" w:rsidP="00F81632">
      <w:pPr>
        <w:pStyle w:val="a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 xml:space="preserve">мероприятий по профилактике </w:t>
      </w:r>
      <w:proofErr w:type="spellStart"/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буллинга</w:t>
      </w:r>
      <w:proofErr w:type="spellEnd"/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KZ"/>
          <w14:ligatures w14:val="none"/>
        </w:rPr>
        <w:t xml:space="preserve"> (травли) несовершеннолетнего</w:t>
      </w:r>
    </w:p>
    <w:p w14:paraId="6658C7E3" w14:textId="77777777" w:rsidR="00F81632" w:rsidRPr="004A12E7" w:rsidRDefault="00F81632" w:rsidP="00F81632">
      <w:pPr>
        <w:pStyle w:val="a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KZ"/>
          <w14:ligatures w14:val="none"/>
        </w:rPr>
        <w:t>КГУ «Краснополянская СШ»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RU" w:eastAsia="ru-KZ"/>
          <w14:ligatures w14:val="none"/>
        </w:rPr>
        <w:t xml:space="preserve">4-2025 </w:t>
      </w:r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год</w:t>
      </w:r>
    </w:p>
    <w:p w14:paraId="76F93E0E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Цель:</w:t>
      </w:r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создание благоприятных условий для успешного развития каждого ребенка, сохранения физического и психического здоровья.</w:t>
      </w:r>
    </w:p>
    <w:p w14:paraId="52CEA32F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Задачи:</w:t>
      </w:r>
    </w:p>
    <w:p w14:paraId="5C5724E7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• развитие компетентности педагогов и родителей по вопросу профилактики </w:t>
      </w:r>
      <w:proofErr w:type="spellStart"/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буллинга</w:t>
      </w:r>
      <w:proofErr w:type="spellEnd"/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;</w:t>
      </w:r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KZ"/>
          <w14:ligatures w14:val="none"/>
        </w:rPr>
        <w:t xml:space="preserve"> </w:t>
      </w:r>
    </w:p>
    <w:p w14:paraId="162FA22A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• предупреждение возникновения явлений отклоняющегося поведения у обучающихся;</w:t>
      </w:r>
    </w:p>
    <w:p w14:paraId="3C6CDC7B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37532F81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4A12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• обучение навыкам мирного разрешения конфликтов.</w:t>
      </w:r>
    </w:p>
    <w:p w14:paraId="0D523305" w14:textId="77777777" w:rsidR="00F81632" w:rsidRPr="004A12E7" w:rsidRDefault="00F81632" w:rsidP="00F81632">
      <w:pPr>
        <w:pStyle w:val="a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</w:p>
    <w:tbl>
      <w:tblPr>
        <w:tblW w:w="1459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428"/>
        <w:gridCol w:w="25"/>
        <w:gridCol w:w="2122"/>
        <w:gridCol w:w="8"/>
        <w:gridCol w:w="2122"/>
        <w:gridCol w:w="63"/>
        <w:gridCol w:w="2914"/>
        <w:gridCol w:w="38"/>
        <w:gridCol w:w="2333"/>
        <w:gridCol w:w="39"/>
      </w:tblGrid>
      <w:tr w:rsidR="00F81632" w:rsidRPr="004A12E7" w14:paraId="783F0200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C016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EF4A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Наименование мероприятия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BC5F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аудитория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67A5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Сроки проведения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FBF10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Ответственные за проведение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747F" w14:textId="77777777" w:rsidR="00F81632" w:rsidRPr="00425521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Форма отчета</w:t>
            </w:r>
          </w:p>
        </w:tc>
      </w:tr>
      <w:tr w:rsidR="00F81632" w:rsidRPr="004A12E7" w14:paraId="6257EE9B" w14:textId="77777777" w:rsidTr="0073377B">
        <w:trPr>
          <w:gridAfter w:val="1"/>
          <w:wAfter w:w="39" w:type="dxa"/>
        </w:trPr>
        <w:tc>
          <w:tcPr>
            <w:tcW w:w="121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CC059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Организационное направление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ABE408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F81632" w:rsidRPr="004A12E7" w14:paraId="39BFBF09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992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48B9D" w14:textId="77777777" w:rsidR="00F81632" w:rsidRPr="003C13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Изучение нормативно-правовых документов по профилактике школьного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, Программу профилактики травли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) обучающихся в организациях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Досбол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KZ"/>
                <w14:ligatures w14:val="none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»</w:t>
            </w:r>
          </w:p>
          <w:p w14:paraId="7D0CCCD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46E5" w14:textId="77777777" w:rsidR="00F81632" w:rsidRPr="003C13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педагоги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BA38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D078D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Зам. директора по ВР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 классные руководители, воспитатели, социальный педагог, 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764B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</w:tc>
      </w:tr>
      <w:tr w:rsidR="00F81632" w:rsidRPr="004A12E7" w14:paraId="3699FD0C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08E1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7EFA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Рассмотрение на педагогических советах и совещаниях при директоре вопросов организации и состояния работы по профилактике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буллинга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в подростковой среде.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D290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педагоги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4849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FDAD1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администрация 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6538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Выписка из протокола</w:t>
            </w:r>
          </w:p>
        </w:tc>
      </w:tr>
      <w:tr w:rsidR="00F81632" w:rsidRPr="004A12E7" w14:paraId="32344409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D77D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A918C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Обеспечение работы «Ящика доверия».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950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учащиеся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8205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D413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7069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</w:tc>
      </w:tr>
      <w:tr w:rsidR="00F81632" w:rsidRPr="004A12E7" w14:paraId="543B1F27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2E99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5.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7CA9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</w:t>
            </w:r>
            <w:r w:rsidRPr="004A12E7">
              <w:rPr>
                <w:rFonts w:ascii="Times New Roman" w:hAnsi="Times New Roman" w:cs="Times New Roman"/>
                <w:sz w:val="24"/>
                <w:szCs w:val="24"/>
              </w:rPr>
              <w:t xml:space="preserve">QR-код телефона доверия комитета по защите прав детей </w:t>
            </w:r>
            <w:r w:rsidRPr="004A1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Республики Казахстан, телеграмм чат-бота BALA QORGAU, сайта оказания консультативно-психологической помощи «Bala.gov " обеспечение деятельности. .</w:t>
            </w:r>
            <w:proofErr w:type="spellStart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4A12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5440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lastRenderedPageBreak/>
              <w:t>учащиеся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3F5D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постоянно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B03BB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Заместитель директора по ВР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19D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</w:tc>
      </w:tr>
      <w:tr w:rsidR="00F81632" w:rsidRPr="004A12E7" w14:paraId="4711A4A0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6F10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9C641" w14:textId="77777777" w:rsidR="00F81632" w:rsidRPr="00704D69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П</w:t>
            </w:r>
            <w:r w:rsidRPr="003C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роведении консультаций несовершеннолетних и родителей, оказавшихся в кризисной ситуации.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7950" w14:textId="77777777" w:rsidR="00F81632" w:rsidRPr="003C13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Учащиеся родители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5D9C4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По запросу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FF6A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Зам. директора по ВР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 социальный педагог, 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B605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</w:tc>
      </w:tr>
      <w:tr w:rsidR="00F81632" w:rsidRPr="004A12E7" w14:paraId="0AC17E62" w14:textId="77777777" w:rsidTr="0073377B">
        <w:trPr>
          <w:gridAfter w:val="1"/>
          <w:wAfter w:w="39" w:type="dxa"/>
        </w:trPr>
        <w:tc>
          <w:tcPr>
            <w:tcW w:w="121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E55A8E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Работа с обучающимися.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CFB78E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F81632" w:rsidRPr="004A12E7" w14:paraId="1309C730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A2721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BF94D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Анкетирование среди обучающихся, мониторинг межличностных отношений в классах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с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целью выявления ранних признаков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буллинга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D06C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5-11 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383B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сентябрь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, март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1046F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F3E0F4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анализ</w:t>
            </w:r>
          </w:p>
        </w:tc>
      </w:tr>
      <w:tr w:rsidR="00F81632" w:rsidRPr="004A12E7" w14:paraId="7FA8DD3F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B280B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C2343" w14:textId="77777777" w:rsidR="00F81632" w:rsidRPr="00425521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Декада психологического здоровья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7F2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1-11 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7F5C1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октябрь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BA6E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EE07AB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фотоотчет</w:t>
            </w:r>
          </w:p>
        </w:tc>
      </w:tr>
      <w:tr w:rsidR="00F81632" w:rsidRPr="004A12E7" w14:paraId="75E17E56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CA79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5D5F9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Декада «Целый мир для меня»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78F1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1-11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273F7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ноябрь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7B056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349268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фотоотчет</w:t>
            </w:r>
          </w:p>
        </w:tc>
      </w:tr>
      <w:tr w:rsidR="00F81632" w:rsidRPr="004A12E7" w14:paraId="21B90996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8B249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C7CE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705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1-11 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2FCA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3188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 - 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39E0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справка</w:t>
            </w:r>
          </w:p>
        </w:tc>
      </w:tr>
      <w:tr w:rsidR="00F81632" w:rsidRPr="004A12E7" w14:paraId="7C6019EF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196B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F881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Проведение классных часов:</w:t>
            </w:r>
          </w:p>
          <w:p w14:paraId="5D443770" w14:textId="77777777" w:rsidR="00F81632" w:rsidRPr="00224956" w:rsidRDefault="00F81632" w:rsidP="0073377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22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Законы сохранения доброты.</w:t>
            </w:r>
          </w:p>
          <w:p w14:paraId="1D0FAB2B" w14:textId="77777777" w:rsidR="00F81632" w:rsidRPr="00224956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22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Как научиться жить без драки</w:t>
            </w:r>
          </w:p>
          <w:p w14:paraId="7D26552D" w14:textId="77777777" w:rsidR="00F81632" w:rsidRPr="00224956" w:rsidRDefault="00F81632" w:rsidP="0073377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22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Бояться страшно. Действовать не страшно.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r w:rsidRPr="0022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Способы решения конфликтов с ровесниками</w:t>
            </w:r>
          </w:p>
          <w:p w14:paraId="429EA745" w14:textId="77777777" w:rsidR="00F81632" w:rsidRPr="00224956" w:rsidRDefault="00F81632" w:rsidP="0073377B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70" w:lineRule="exact"/>
              <w:rPr>
                <w:sz w:val="24"/>
                <w:szCs w:val="24"/>
              </w:rPr>
            </w:pPr>
            <w:r w:rsidRPr="00224956">
              <w:rPr>
                <w:sz w:val="24"/>
                <w:szCs w:val="24"/>
              </w:rPr>
              <w:t>Учись</w:t>
            </w:r>
            <w:r w:rsidRPr="00224956">
              <w:rPr>
                <w:spacing w:val="-3"/>
                <w:sz w:val="24"/>
                <w:szCs w:val="24"/>
              </w:rPr>
              <w:t xml:space="preserve"> </w:t>
            </w:r>
            <w:r w:rsidRPr="00224956">
              <w:rPr>
                <w:sz w:val="24"/>
                <w:szCs w:val="24"/>
              </w:rPr>
              <w:t>управлять</w:t>
            </w:r>
            <w:r w:rsidRPr="00224956">
              <w:rPr>
                <w:spacing w:val="-4"/>
                <w:sz w:val="24"/>
                <w:szCs w:val="24"/>
              </w:rPr>
              <w:t xml:space="preserve"> </w:t>
            </w:r>
            <w:r w:rsidRPr="00224956">
              <w:rPr>
                <w:sz w:val="24"/>
                <w:szCs w:val="24"/>
              </w:rPr>
              <w:t>своими</w:t>
            </w:r>
            <w:r w:rsidRPr="00224956">
              <w:rPr>
                <w:spacing w:val="-5"/>
                <w:sz w:val="24"/>
                <w:szCs w:val="24"/>
              </w:rPr>
              <w:t xml:space="preserve"> </w:t>
            </w:r>
            <w:r w:rsidRPr="00224956">
              <w:rPr>
                <w:sz w:val="24"/>
                <w:szCs w:val="24"/>
              </w:rPr>
              <w:t>эмоциями.</w:t>
            </w:r>
          </w:p>
          <w:p w14:paraId="5B83C8B9" w14:textId="77777777" w:rsidR="00F81632" w:rsidRDefault="00F81632" w:rsidP="0073377B">
            <w:pPr>
              <w:pStyle w:val="TableParagraph"/>
              <w:tabs>
                <w:tab w:val="left" w:pos="250"/>
              </w:tabs>
              <w:ind w:left="-39" w:right="279"/>
              <w:rPr>
                <w:color w:val="1A1A1A" w:themeColor="background1" w:themeShade="1A"/>
                <w:sz w:val="24"/>
                <w:szCs w:val="24"/>
              </w:rPr>
            </w:pPr>
            <w:r w:rsidRPr="00224956">
              <w:rPr>
                <w:sz w:val="24"/>
                <w:szCs w:val="24"/>
              </w:rPr>
              <w:t xml:space="preserve">Воспитание характера через </w:t>
            </w:r>
            <w:proofErr w:type="gramStart"/>
            <w:r w:rsidRPr="00224956">
              <w:rPr>
                <w:sz w:val="24"/>
                <w:szCs w:val="24"/>
              </w:rPr>
              <w:t xml:space="preserve">искоренение </w:t>
            </w:r>
            <w:r w:rsidRPr="00224956">
              <w:rPr>
                <w:spacing w:val="-58"/>
                <w:sz w:val="24"/>
                <w:szCs w:val="24"/>
              </w:rPr>
              <w:t xml:space="preserve"> </w:t>
            </w:r>
            <w:r w:rsidRPr="00224956">
              <w:rPr>
                <w:sz w:val="24"/>
                <w:szCs w:val="24"/>
              </w:rPr>
              <w:t>отрицательных</w:t>
            </w:r>
            <w:proofErr w:type="gramEnd"/>
            <w:r w:rsidRPr="00224956">
              <w:rPr>
                <w:sz w:val="24"/>
                <w:szCs w:val="24"/>
              </w:rPr>
              <w:t xml:space="preserve"> привычек</w:t>
            </w:r>
            <w:r>
              <w:rPr>
                <w:color w:val="1A1A1A" w:themeColor="background1" w:themeShade="1A"/>
                <w:sz w:val="24"/>
                <w:szCs w:val="24"/>
              </w:rPr>
              <w:t>.</w:t>
            </w:r>
          </w:p>
          <w:p w14:paraId="69B8460F" w14:textId="77777777" w:rsidR="00F81632" w:rsidRPr="00224956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9A0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775933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1-4 классы</w:t>
            </w:r>
          </w:p>
          <w:p w14:paraId="749DD0A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55A02CF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5-9 классы</w:t>
            </w:r>
          </w:p>
          <w:p w14:paraId="492ABA4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73A2CE3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DD8BF2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10-1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1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B22D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4E3CDB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25705B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F835ECD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8BB1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классные руководители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18F5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протокол</w:t>
            </w:r>
          </w:p>
        </w:tc>
      </w:tr>
      <w:tr w:rsidR="00F81632" w:rsidRPr="004A12E7" w14:paraId="429A5569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E91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E46E9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Показ видеоролика «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Буллинг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»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48E4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5-11 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00A3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февраль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42949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педагог-психолог.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9894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фотоотчет</w:t>
            </w:r>
          </w:p>
        </w:tc>
      </w:tr>
      <w:tr w:rsidR="00F81632" w:rsidRPr="004A12E7" w14:paraId="0A33C427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B6959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5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54AC1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Психолого-педагогический тренинг «Давайте говорить комплементы».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BCA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1-11 классы, педагоги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E699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апрель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6B94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Зам. директора по ВР</w:t>
            </w:r>
          </w:p>
          <w:p w14:paraId="78AE9B53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CAB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фотоотчет</w:t>
            </w:r>
          </w:p>
        </w:tc>
      </w:tr>
      <w:tr w:rsidR="00F81632" w:rsidRPr="004A12E7" w14:paraId="7D73555A" w14:textId="77777777" w:rsidTr="0073377B">
        <w:trPr>
          <w:gridAfter w:val="1"/>
          <w:wAfter w:w="39" w:type="dxa"/>
        </w:trPr>
        <w:tc>
          <w:tcPr>
            <w:tcW w:w="121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F8B992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Работа с педагогами.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F41917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F81632" w:rsidRPr="004A12E7" w14:paraId="0D517B11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614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66C6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B18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CDA5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21CD1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педагог-психолог, социальный педагог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C86181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Запись в журнале консультаций</w:t>
            </w:r>
          </w:p>
        </w:tc>
      </w:tr>
      <w:tr w:rsidR="00F81632" w:rsidRPr="004A12E7" w14:paraId="5B680868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EF8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4CCCA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Рассмотрение на методических объединениях классных руководителей и воспитателей темы «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Буллинг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как социально-педагогическая проблема».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2FB0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F1F4C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 плану МО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06E7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классные руководите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ли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 педагог-психолог, социальный педагог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AC7E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протокол</w:t>
            </w:r>
          </w:p>
        </w:tc>
      </w:tr>
      <w:tr w:rsidR="00F81632" w:rsidRPr="004A12E7" w14:paraId="3D92A2BB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7652F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18907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Методические рекомендации для педагогов по распознаванию признаков различных видов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буллинга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99ED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7DE6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сентябрь-октябрь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C164C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педагог-психолог, социальный педагог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2545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памятки</w:t>
            </w:r>
          </w:p>
        </w:tc>
      </w:tr>
      <w:tr w:rsidR="00F81632" w:rsidRPr="004A12E7" w14:paraId="07C64E3C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9B18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C80D5" w14:textId="77777777" w:rsidR="00F81632" w:rsidRPr="003C13E7" w:rsidRDefault="00F81632" w:rsidP="007337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3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повышение профессиональной компетентности педагогов </w:t>
            </w:r>
            <w:r w:rsidRPr="003C1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через их участие в обучающих семинарах (вебинарах), семинар-тренингах, мастер-классы, коучингах, конференциях, форумах, панельных дискуссия;</w:t>
            </w:r>
          </w:p>
          <w:p w14:paraId="0F07175D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162B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172443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6D5C0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администрация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F9CF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Подтверждающие документы</w:t>
            </w:r>
          </w:p>
        </w:tc>
      </w:tr>
      <w:tr w:rsidR="00F81632" w:rsidRPr="004A12E7" w14:paraId="6B58680B" w14:textId="77777777" w:rsidTr="0073377B">
        <w:trPr>
          <w:gridAfter w:val="1"/>
          <w:wAfter w:w="39" w:type="dxa"/>
        </w:trPr>
        <w:tc>
          <w:tcPr>
            <w:tcW w:w="121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40F53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Работа с родителями.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BCDC33" w14:textId="77777777" w:rsidR="00F81632" w:rsidRPr="004A12E7" w:rsidRDefault="00F81632" w:rsidP="0073377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F81632" w:rsidRPr="004A12E7" w14:paraId="516DFEC2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C4DD5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2A425" w14:textId="77777777" w:rsidR="00F81632" w:rsidRPr="00704D69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70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Общешкольные родительские собрания с 1-11 классы </w:t>
            </w:r>
          </w:p>
          <w:p w14:paraId="2F3FE90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704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Буллинг</w:t>
            </w:r>
            <w:proofErr w:type="spellEnd"/>
            <w:r w:rsidRPr="00704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в межличностных отношениях несовершеннолетних. Выявление, профилактика, предотвращение.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4CE4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1AC2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сентябрь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55E0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Зам. директора по ВР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</w:t>
            </w:r>
          </w:p>
          <w:p w14:paraId="5F843B6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педагог-психолог, социальный педагог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E5F6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протокол</w:t>
            </w:r>
          </w:p>
        </w:tc>
      </w:tr>
      <w:tr w:rsidR="00F81632" w:rsidRPr="004A12E7" w14:paraId="2ABDB6E8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34401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48093" w14:textId="77777777" w:rsidR="00F81632" w:rsidRPr="003C13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Родительские собрания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«Безопасность детей в сети Интернет – угрозы для ребенка»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79AC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96F09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октябрь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584E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Зам. директора по ВР</w:t>
            </w: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</w:t>
            </w:r>
          </w:p>
          <w:p w14:paraId="0328B3EB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педагог-психолог, социальный педагог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E69B" w14:textId="77777777" w:rsidR="00F8163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протокол</w:t>
            </w:r>
          </w:p>
        </w:tc>
      </w:tr>
      <w:tr w:rsidR="00F81632" w:rsidRPr="004A12E7" w14:paraId="335AE4DB" w14:textId="77777777" w:rsidTr="0073377B">
        <w:trPr>
          <w:gridAfter w:val="1"/>
          <w:wAfter w:w="39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EB0A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2.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BF6B8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Распространение памяток для родителей о мерах защиты и оказания помощи детям:</w:t>
            </w:r>
          </w:p>
          <w:p w14:paraId="0FE4DAF2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«Как помочь своему ребенку не стать жертвой школьного </w:t>
            </w: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буллинга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»;</w:t>
            </w:r>
          </w:p>
          <w:p w14:paraId="59B0312E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Кибербуллинг</w:t>
            </w:r>
            <w:proofErr w:type="spellEnd"/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и как ему противостоять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5BA58D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AE504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в течение года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0BFA4" w14:textId="77777777" w:rsidR="00F81632" w:rsidRPr="004A12E7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A12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педагог-психолог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4D3B7" w14:textId="77777777" w:rsidR="00F81632" w:rsidRPr="007D4DB2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Z"/>
                <w14:ligatures w14:val="none"/>
              </w:rPr>
              <w:t>памятки</w:t>
            </w:r>
          </w:p>
        </w:tc>
      </w:tr>
      <w:tr w:rsidR="00F81632" w:rsidRPr="0099699B" w14:paraId="4687AE9D" w14:textId="77777777" w:rsidTr="007337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4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6313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KZ"/>
              </w:rPr>
            </w:pPr>
            <w:r w:rsidRPr="0099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KZ"/>
              </w:rPr>
              <w:t>Организация и проведение акции</w:t>
            </w:r>
          </w:p>
        </w:tc>
      </w:tr>
      <w:tr w:rsidR="00F81632" w:rsidRPr="0099699B" w14:paraId="75392DC6" w14:textId="77777777" w:rsidTr="007337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874A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1.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FBF3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«Международный день борьбы с </w:t>
            </w:r>
            <w:proofErr w:type="spellStart"/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булли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н</w:t>
            </w:r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гом</w:t>
            </w:r>
            <w:proofErr w:type="spellEnd"/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6A597D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03CC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22-27 января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69ED2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Заместитель директора по ВР, социальный</w:t>
            </w:r>
          </w:p>
          <w:p w14:paraId="20F7C5D8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gramStart"/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педагог,  классные</w:t>
            </w:r>
            <w:proofErr w:type="gramEnd"/>
            <w:r w:rsidRPr="0099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руководители 1- 11 классов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DA3FE" w14:textId="77777777" w:rsidR="00F81632" w:rsidRPr="0099699B" w:rsidRDefault="00F81632" w:rsidP="007337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публикация</w:t>
            </w:r>
          </w:p>
        </w:tc>
      </w:tr>
    </w:tbl>
    <w:p w14:paraId="2D9DF15A" w14:textId="77777777" w:rsidR="00F81632" w:rsidRDefault="00F81632" w:rsidP="00F816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1F40DD3E" w14:textId="77777777" w:rsidR="00F81632" w:rsidRDefault="00F81632" w:rsidP="00F816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Зам. директора по ВР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Башинская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А.Ф.</w:t>
      </w:r>
    </w:p>
    <w:p w14:paraId="16745B4F" w14:textId="77777777" w:rsidR="00F81632" w:rsidRDefault="00F81632" w:rsidP="00F816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Педагог-психолог                                                               Карпова О.П.</w:t>
      </w:r>
    </w:p>
    <w:p w14:paraId="08DF99A1" w14:textId="77777777" w:rsidR="00F81632" w:rsidRPr="004A12E7" w:rsidRDefault="00F81632" w:rsidP="00F8163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педагог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Корчевная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С.Б.</w:t>
      </w:r>
    </w:p>
    <w:p w14:paraId="0515643F" w14:textId="77777777" w:rsidR="00F81632" w:rsidRDefault="00F81632" w:rsidP="00F81632"/>
    <w:p w14:paraId="20A75F1E" w14:textId="77777777" w:rsidR="007B3941" w:rsidRDefault="007B3941"/>
    <w:sectPr w:rsidR="007B3941" w:rsidSect="00F8163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3431"/>
    <w:multiLevelType w:val="hybridMultilevel"/>
    <w:tmpl w:val="137251C2"/>
    <w:lvl w:ilvl="0" w:tplc="D41CB2E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8E084">
      <w:numFmt w:val="bullet"/>
      <w:lvlText w:val="•"/>
      <w:lvlJc w:val="left"/>
      <w:pPr>
        <w:ind w:left="697" w:hanging="144"/>
      </w:pPr>
      <w:rPr>
        <w:lang w:val="ru-RU" w:eastAsia="en-US" w:bidi="ar-SA"/>
      </w:rPr>
    </w:lvl>
    <w:lvl w:ilvl="2" w:tplc="BE984F44">
      <w:numFmt w:val="bullet"/>
      <w:lvlText w:val="•"/>
      <w:lvlJc w:val="left"/>
      <w:pPr>
        <w:ind w:left="1294" w:hanging="144"/>
      </w:pPr>
      <w:rPr>
        <w:lang w:val="ru-RU" w:eastAsia="en-US" w:bidi="ar-SA"/>
      </w:rPr>
    </w:lvl>
    <w:lvl w:ilvl="3" w:tplc="68DC50DA">
      <w:numFmt w:val="bullet"/>
      <w:lvlText w:val="•"/>
      <w:lvlJc w:val="left"/>
      <w:pPr>
        <w:ind w:left="1891" w:hanging="144"/>
      </w:pPr>
      <w:rPr>
        <w:lang w:val="ru-RU" w:eastAsia="en-US" w:bidi="ar-SA"/>
      </w:rPr>
    </w:lvl>
    <w:lvl w:ilvl="4" w:tplc="1F2C43AA">
      <w:numFmt w:val="bullet"/>
      <w:lvlText w:val="•"/>
      <w:lvlJc w:val="left"/>
      <w:pPr>
        <w:ind w:left="2488" w:hanging="144"/>
      </w:pPr>
      <w:rPr>
        <w:lang w:val="ru-RU" w:eastAsia="en-US" w:bidi="ar-SA"/>
      </w:rPr>
    </w:lvl>
    <w:lvl w:ilvl="5" w:tplc="317A8998">
      <w:numFmt w:val="bullet"/>
      <w:lvlText w:val="•"/>
      <w:lvlJc w:val="left"/>
      <w:pPr>
        <w:ind w:left="3085" w:hanging="144"/>
      </w:pPr>
      <w:rPr>
        <w:lang w:val="ru-RU" w:eastAsia="en-US" w:bidi="ar-SA"/>
      </w:rPr>
    </w:lvl>
    <w:lvl w:ilvl="6" w:tplc="FE84CD36">
      <w:numFmt w:val="bullet"/>
      <w:lvlText w:val="•"/>
      <w:lvlJc w:val="left"/>
      <w:pPr>
        <w:ind w:left="3682" w:hanging="144"/>
      </w:pPr>
      <w:rPr>
        <w:lang w:val="ru-RU" w:eastAsia="en-US" w:bidi="ar-SA"/>
      </w:rPr>
    </w:lvl>
    <w:lvl w:ilvl="7" w:tplc="2EF0056C">
      <w:numFmt w:val="bullet"/>
      <w:lvlText w:val="•"/>
      <w:lvlJc w:val="left"/>
      <w:pPr>
        <w:ind w:left="4279" w:hanging="144"/>
      </w:pPr>
      <w:rPr>
        <w:lang w:val="ru-RU" w:eastAsia="en-US" w:bidi="ar-SA"/>
      </w:rPr>
    </w:lvl>
    <w:lvl w:ilvl="8" w:tplc="4EB03DDA">
      <w:numFmt w:val="bullet"/>
      <w:lvlText w:val="•"/>
      <w:lvlJc w:val="left"/>
      <w:pPr>
        <w:ind w:left="4876" w:hanging="144"/>
      </w:pPr>
      <w:rPr>
        <w:lang w:val="ru-RU" w:eastAsia="en-US" w:bidi="ar-SA"/>
      </w:rPr>
    </w:lvl>
  </w:abstractNum>
  <w:num w:numId="1" w16cid:durableId="251783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1"/>
    <w:rsid w:val="007B3941"/>
    <w:rsid w:val="008550CB"/>
    <w:rsid w:val="00F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D9455-703B-4681-A72A-BA022F1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3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"/>
    <w:link w:val="a4"/>
    <w:uiPriority w:val="1"/>
    <w:qFormat/>
    <w:rsid w:val="00F81632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locked/>
    <w:rsid w:val="00F81632"/>
  </w:style>
  <w:style w:type="paragraph" w:customStyle="1" w:styleId="TableParagraph">
    <w:name w:val="Table Paragraph"/>
    <w:basedOn w:val="a"/>
    <w:uiPriority w:val="1"/>
    <w:qFormat/>
    <w:rsid w:val="00F8163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2024-11-25T12:07:00Z</dcterms:created>
  <dcterms:modified xsi:type="dcterms:W3CDTF">2024-11-25T12:07:00Z</dcterms:modified>
</cp:coreProperties>
</file>